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15733" w14:textId="77777777" w:rsidR="005D4823" w:rsidRPr="008D1F9E" w:rsidRDefault="005D4823" w:rsidP="005D4823">
      <w:pPr>
        <w:shd w:val="clear" w:color="auto" w:fill="FFFFFF"/>
        <w:ind w:firstLine="567"/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 xml:space="preserve">муниципальное бюджетное учреждение, осуществляющее обучение, </w:t>
      </w:r>
    </w:p>
    <w:p w14:paraId="3E3B043D" w14:textId="77777777" w:rsidR="005D4823" w:rsidRPr="008D1F9E" w:rsidRDefault="005D4823" w:rsidP="005D4823">
      <w:pPr>
        <w:shd w:val="clear" w:color="auto" w:fill="FFFFFF"/>
        <w:ind w:firstLine="567"/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>«Центр психолого-педагогической, медицинской и социальной помощи «Диалог»</w:t>
      </w:r>
    </w:p>
    <w:p w14:paraId="791E6149" w14:textId="77777777" w:rsidR="005D4823" w:rsidRPr="008D1F9E" w:rsidRDefault="005D4823" w:rsidP="005D4823">
      <w:pPr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>(МБУОО центр «Диалог»)</w:t>
      </w:r>
    </w:p>
    <w:p w14:paraId="1D873884" w14:textId="77777777" w:rsidR="005D4823" w:rsidRDefault="005D4823" w:rsidP="005D4823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868"/>
        <w:gridCol w:w="3703"/>
      </w:tblGrid>
      <w:tr w:rsidR="005D4823" w:rsidRPr="005D4823" w14:paraId="5A448D95" w14:textId="77777777" w:rsidTr="00DB16A8">
        <w:tc>
          <w:tcPr>
            <w:tcW w:w="5868" w:type="dxa"/>
          </w:tcPr>
          <w:p w14:paraId="678FD154" w14:textId="77777777" w:rsidR="005D4823" w:rsidRPr="007C2413" w:rsidRDefault="005D4823" w:rsidP="00DB16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135E7842" w14:textId="77777777" w:rsidR="005D4823" w:rsidRPr="005D4823" w:rsidRDefault="005D4823" w:rsidP="00DB16A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14:paraId="082AA997" w14:textId="77777777" w:rsidR="005D4823" w:rsidRPr="005D4823" w:rsidRDefault="005D4823" w:rsidP="005D482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D4823">
              <w:rPr>
                <w:sz w:val="24"/>
                <w:szCs w:val="24"/>
              </w:rPr>
              <w:t>Приложение №1</w:t>
            </w:r>
          </w:p>
          <w:p w14:paraId="2E8909AA" w14:textId="2C05593C" w:rsidR="005D4823" w:rsidRPr="005D4823" w:rsidRDefault="005D4823" w:rsidP="005D482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D4823">
              <w:rPr>
                <w:sz w:val="24"/>
                <w:szCs w:val="24"/>
              </w:rPr>
              <w:t xml:space="preserve">К приказу от </w:t>
            </w:r>
            <w:r w:rsidR="0076319A">
              <w:rPr>
                <w:sz w:val="24"/>
                <w:szCs w:val="24"/>
              </w:rPr>
              <w:t>2</w:t>
            </w:r>
            <w:r w:rsidRPr="005D4823">
              <w:rPr>
                <w:sz w:val="24"/>
                <w:szCs w:val="24"/>
              </w:rPr>
              <w:t>2.01.202</w:t>
            </w:r>
            <w:r w:rsidR="0076319A">
              <w:rPr>
                <w:sz w:val="24"/>
                <w:szCs w:val="24"/>
              </w:rPr>
              <w:t>5 №17-ОД</w:t>
            </w:r>
          </w:p>
        </w:tc>
      </w:tr>
    </w:tbl>
    <w:p w14:paraId="12F86A45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198A3F07" w14:textId="77777777" w:rsidR="0076319A" w:rsidRDefault="0076319A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1B0D6C4C" w14:textId="77777777" w:rsidR="0076319A" w:rsidRDefault="0076319A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128EF577" w14:textId="77777777" w:rsidR="0076319A" w:rsidRDefault="0076319A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64836273" w14:textId="77777777" w:rsidR="0076319A" w:rsidRDefault="0076319A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7A523146" w14:textId="77777777" w:rsidR="0076319A" w:rsidRDefault="0076319A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5F118413" w14:textId="1F64D528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14:paraId="3E04B0C8" w14:textId="2D890273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комиссии по противодействию коррупции </w:t>
      </w:r>
      <w:r w:rsidR="0076319A">
        <w:rPr>
          <w:b/>
          <w:bCs/>
          <w:sz w:val="24"/>
          <w:szCs w:val="24"/>
        </w:rPr>
        <w:t>и урегулированию конфликта интересов</w:t>
      </w:r>
    </w:p>
    <w:p w14:paraId="54FEC75D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образовательного учреждения, осуществляющего обучение, </w:t>
      </w:r>
    </w:p>
    <w:p w14:paraId="4D332B67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«Центр психолого-педагогической, медицинской и социальной помощи «Диалог»</w:t>
      </w:r>
    </w:p>
    <w:p w14:paraId="3F14E87B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(МБУОО центр «Диалог») </w:t>
      </w:r>
    </w:p>
    <w:p w14:paraId="7754457F" w14:textId="77777777" w:rsidR="005D4823" w:rsidRDefault="005D4823" w:rsidP="005D4823">
      <w:pPr>
        <w:shd w:val="clear" w:color="auto" w:fill="FFFFFF"/>
        <w:ind w:firstLine="567"/>
        <w:jc w:val="center"/>
        <w:rPr>
          <w:sz w:val="24"/>
          <w:szCs w:val="24"/>
        </w:rPr>
      </w:pPr>
    </w:p>
    <w:p w14:paraId="76FB00AF" w14:textId="4EECBBD6" w:rsidR="005D4823" w:rsidRPr="00F065D5" w:rsidRDefault="005D4823" w:rsidP="00F065D5">
      <w:pPr>
        <w:pStyle w:val="a3"/>
        <w:numPr>
          <w:ilvl w:val="0"/>
          <w:numId w:val="8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F065D5">
        <w:rPr>
          <w:b/>
          <w:bCs/>
          <w:sz w:val="24"/>
          <w:szCs w:val="24"/>
        </w:rPr>
        <w:t>ОБЩИЕ ПОЛОЖЕНИЯ</w:t>
      </w:r>
    </w:p>
    <w:p w14:paraId="41860EA6" w14:textId="77777777" w:rsidR="00F065D5" w:rsidRPr="00F065D5" w:rsidRDefault="00F065D5" w:rsidP="00F065D5">
      <w:pPr>
        <w:pStyle w:val="a3"/>
        <w:shd w:val="clear" w:color="auto" w:fill="FFFFFF"/>
        <w:jc w:val="center"/>
        <w:rPr>
          <w:b/>
          <w:bCs/>
          <w:sz w:val="24"/>
          <w:szCs w:val="24"/>
        </w:rPr>
      </w:pPr>
    </w:p>
    <w:p w14:paraId="00EB2181" w14:textId="77777777" w:rsidR="0076319A" w:rsidRDefault="0076319A" w:rsidP="001F6476">
      <w:pPr>
        <w:shd w:val="clear" w:color="auto" w:fill="FFFFFF"/>
        <w:tabs>
          <w:tab w:val="left" w:pos="1258"/>
        </w:tabs>
        <w:ind w:firstLine="720"/>
        <w:jc w:val="both"/>
      </w:pPr>
      <w:r w:rsidRPr="0076319A">
        <w:rPr>
          <w:sz w:val="24"/>
          <w:szCs w:val="24"/>
        </w:rPr>
        <w:t>1.1. Настоящее Положение определяет порядок формирования и деятельности комиссии по противодействию коррупции и урегулирования конфликта интересов (далее – Комиссия).</w:t>
      </w:r>
      <w:r>
        <w:t xml:space="preserve"> </w:t>
      </w:r>
    </w:p>
    <w:p w14:paraId="4A4D9250" w14:textId="5E88E50C" w:rsidR="001F6476" w:rsidRDefault="0076319A" w:rsidP="001F6476">
      <w:pPr>
        <w:shd w:val="clear" w:color="auto" w:fill="FFFFFF"/>
        <w:tabs>
          <w:tab w:val="left" w:pos="1258"/>
        </w:tabs>
        <w:ind w:firstLine="720"/>
        <w:jc w:val="both"/>
      </w:pPr>
      <w:r w:rsidRPr="001F6476">
        <w:rPr>
          <w:sz w:val="24"/>
          <w:szCs w:val="24"/>
        </w:rPr>
        <w:t>1.2. Комиссия является постоянно действующим органом, образованным в целях оказания содействия МБУОО центр «</w:t>
      </w:r>
      <w:r w:rsidR="001F6476" w:rsidRPr="001F6476">
        <w:rPr>
          <w:sz w:val="24"/>
          <w:szCs w:val="24"/>
        </w:rPr>
        <w:t xml:space="preserve">Диалог» </w:t>
      </w:r>
      <w:r w:rsidR="001F6476">
        <w:rPr>
          <w:sz w:val="24"/>
          <w:szCs w:val="24"/>
        </w:rPr>
        <w:t xml:space="preserve">в </w:t>
      </w:r>
      <w:r w:rsidR="001F6476" w:rsidRPr="001F6476">
        <w:rPr>
          <w:sz w:val="24"/>
          <w:szCs w:val="24"/>
        </w:rPr>
        <w:t>реализации</w:t>
      </w:r>
      <w:r w:rsidRPr="001F6476">
        <w:rPr>
          <w:sz w:val="24"/>
          <w:szCs w:val="24"/>
        </w:rPr>
        <w:t xml:space="preserve"> </w:t>
      </w:r>
      <w:r w:rsidR="001F6476">
        <w:rPr>
          <w:sz w:val="24"/>
          <w:szCs w:val="24"/>
        </w:rPr>
        <w:t>а</w:t>
      </w:r>
      <w:r w:rsidRPr="001F6476">
        <w:rPr>
          <w:sz w:val="24"/>
          <w:szCs w:val="24"/>
        </w:rPr>
        <w:t>нтикоррупционной политики</w:t>
      </w:r>
      <w:r w:rsidR="001F6476">
        <w:t>.</w:t>
      </w:r>
      <w:r>
        <w:t xml:space="preserve"> </w:t>
      </w:r>
    </w:p>
    <w:p w14:paraId="4EF085DB" w14:textId="77777777" w:rsidR="0076319A" w:rsidRPr="0076319A" w:rsidRDefault="0076319A" w:rsidP="001F6476">
      <w:pPr>
        <w:shd w:val="clear" w:color="auto" w:fill="FFFFFF"/>
        <w:tabs>
          <w:tab w:val="left" w:pos="1258"/>
        </w:tabs>
        <w:ind w:firstLine="720"/>
        <w:jc w:val="both"/>
        <w:rPr>
          <w:sz w:val="24"/>
          <w:szCs w:val="24"/>
        </w:rPr>
      </w:pPr>
      <w:r w:rsidRPr="0076319A">
        <w:rPr>
          <w:sz w:val="24"/>
          <w:szCs w:val="24"/>
        </w:rPr>
        <w:t xml:space="preserve"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 в сфере противодействия коррупции, а также настоящим Положением. </w:t>
      </w:r>
    </w:p>
    <w:p w14:paraId="564464C8" w14:textId="77777777" w:rsidR="00F065D5" w:rsidRDefault="00F065D5" w:rsidP="005D4823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698C0BF2" w14:textId="56109C2E" w:rsidR="005D4823" w:rsidRDefault="00583548" w:rsidP="005D482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D4823">
        <w:rPr>
          <w:b/>
          <w:bCs/>
          <w:sz w:val="24"/>
          <w:szCs w:val="24"/>
        </w:rPr>
        <w:t>. ОСНОВНЫЕ ЗАДАЧИ КОМИССИИ</w:t>
      </w:r>
    </w:p>
    <w:p w14:paraId="151706C4" w14:textId="77777777" w:rsidR="00F30984" w:rsidRDefault="00F30984" w:rsidP="005D4823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41D0D6F" w14:textId="690458BD" w:rsidR="00420709" w:rsidRPr="00F30984" w:rsidRDefault="005D4823" w:rsidP="00F30984">
      <w:pPr>
        <w:shd w:val="clear" w:color="auto" w:fill="FFFFFF"/>
        <w:tabs>
          <w:tab w:val="left" w:pos="-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30984" w:rsidRPr="00F30984">
        <w:rPr>
          <w:sz w:val="24"/>
          <w:szCs w:val="24"/>
        </w:rPr>
        <w:t>О</w:t>
      </w:r>
      <w:r w:rsidR="00420709" w:rsidRPr="00F30984">
        <w:rPr>
          <w:sz w:val="24"/>
          <w:szCs w:val="24"/>
        </w:rPr>
        <w:t>беспечение работниками МБУОО центр «Диалог» исполнения ими обязанностей в сфере противодействия коррупции в соответствии с законодательством в сфере противодействия коррупции</w:t>
      </w:r>
      <w:r w:rsidR="00F77310" w:rsidRPr="00F30984">
        <w:rPr>
          <w:sz w:val="24"/>
          <w:szCs w:val="24"/>
        </w:rPr>
        <w:t xml:space="preserve"> и соблюдения требований о предотвращении или урегулировании конфликта интересов</w:t>
      </w:r>
      <w:r w:rsidR="00317550">
        <w:rPr>
          <w:sz w:val="24"/>
          <w:szCs w:val="24"/>
        </w:rPr>
        <w:t xml:space="preserve"> посредством:</w:t>
      </w:r>
    </w:p>
    <w:p w14:paraId="26C2CBEE" w14:textId="5D6275D5" w:rsidR="00583548" w:rsidRPr="00F065D5" w:rsidRDefault="00317550" w:rsidP="00F065D5">
      <w:pPr>
        <w:pStyle w:val="a3"/>
        <w:numPr>
          <w:ilvl w:val="0"/>
          <w:numId w:val="10"/>
        </w:numPr>
        <w:shd w:val="clear" w:color="auto" w:fill="FFFFFF"/>
        <w:tabs>
          <w:tab w:val="left" w:pos="-360"/>
          <w:tab w:val="left" w:pos="254"/>
        </w:tabs>
        <w:ind w:left="0" w:firstLine="709"/>
        <w:jc w:val="both"/>
        <w:rPr>
          <w:sz w:val="24"/>
          <w:szCs w:val="24"/>
        </w:rPr>
      </w:pPr>
      <w:r w:rsidRPr="00F065D5">
        <w:rPr>
          <w:sz w:val="24"/>
          <w:szCs w:val="24"/>
        </w:rPr>
        <w:t>ф</w:t>
      </w:r>
      <w:r w:rsidR="00583548" w:rsidRPr="00F065D5">
        <w:rPr>
          <w:sz w:val="24"/>
          <w:szCs w:val="24"/>
        </w:rPr>
        <w:t>ормировани</w:t>
      </w:r>
      <w:r w:rsidRPr="00F065D5">
        <w:rPr>
          <w:sz w:val="24"/>
          <w:szCs w:val="24"/>
        </w:rPr>
        <w:t>я</w:t>
      </w:r>
      <w:r w:rsidR="00583548" w:rsidRPr="00F065D5">
        <w:rPr>
          <w:sz w:val="24"/>
          <w:szCs w:val="24"/>
        </w:rPr>
        <w:t xml:space="preserve"> у работников нетерпимо</w:t>
      </w:r>
      <w:r w:rsidRPr="00F065D5">
        <w:rPr>
          <w:sz w:val="24"/>
          <w:szCs w:val="24"/>
        </w:rPr>
        <w:t>го отношения</w:t>
      </w:r>
      <w:r w:rsidR="00583548" w:rsidRPr="00F065D5">
        <w:rPr>
          <w:sz w:val="24"/>
          <w:szCs w:val="24"/>
        </w:rPr>
        <w:t xml:space="preserve"> к коррупционному поведению</w:t>
      </w:r>
      <w:r w:rsidRPr="00F065D5">
        <w:rPr>
          <w:sz w:val="24"/>
          <w:szCs w:val="24"/>
        </w:rPr>
        <w:t>;</w:t>
      </w:r>
    </w:p>
    <w:p w14:paraId="49D410D6" w14:textId="6DF66C19" w:rsidR="00583548" w:rsidRPr="00F065D5" w:rsidRDefault="00317550" w:rsidP="00F065D5">
      <w:pPr>
        <w:pStyle w:val="a3"/>
        <w:numPr>
          <w:ilvl w:val="0"/>
          <w:numId w:val="10"/>
        </w:numPr>
        <w:shd w:val="clear" w:color="auto" w:fill="FFFFFF"/>
        <w:tabs>
          <w:tab w:val="left" w:pos="-360"/>
          <w:tab w:val="left" w:pos="254"/>
        </w:tabs>
        <w:ind w:left="0" w:firstLine="709"/>
        <w:jc w:val="both"/>
        <w:rPr>
          <w:sz w:val="24"/>
          <w:szCs w:val="24"/>
        </w:rPr>
      </w:pPr>
      <w:r w:rsidRPr="00F065D5">
        <w:rPr>
          <w:sz w:val="24"/>
          <w:szCs w:val="24"/>
        </w:rPr>
        <w:t>р</w:t>
      </w:r>
      <w:r w:rsidR="00583548" w:rsidRPr="00F065D5">
        <w:rPr>
          <w:sz w:val="24"/>
          <w:szCs w:val="24"/>
        </w:rPr>
        <w:t>азъяснени</w:t>
      </w:r>
      <w:r w:rsidRPr="00F065D5">
        <w:rPr>
          <w:sz w:val="24"/>
          <w:szCs w:val="24"/>
        </w:rPr>
        <w:t>я</w:t>
      </w:r>
      <w:r w:rsidR="00583548" w:rsidRPr="00F065D5">
        <w:rPr>
          <w:sz w:val="24"/>
          <w:szCs w:val="24"/>
        </w:rPr>
        <w:t xml:space="preserve"> работникам законодательства в сфере противодействия коррупции</w:t>
      </w:r>
      <w:r w:rsidRPr="00F065D5">
        <w:rPr>
          <w:sz w:val="24"/>
          <w:szCs w:val="24"/>
        </w:rPr>
        <w:t>;</w:t>
      </w:r>
    </w:p>
    <w:p w14:paraId="5BDFC826" w14:textId="219DE70E" w:rsidR="00583548" w:rsidRPr="00F065D5" w:rsidRDefault="00317550" w:rsidP="00F065D5">
      <w:pPr>
        <w:pStyle w:val="a3"/>
        <w:numPr>
          <w:ilvl w:val="0"/>
          <w:numId w:val="10"/>
        </w:numPr>
        <w:shd w:val="clear" w:color="auto" w:fill="FFFFFF"/>
        <w:tabs>
          <w:tab w:val="left" w:pos="-360"/>
          <w:tab w:val="left" w:pos="254"/>
        </w:tabs>
        <w:ind w:left="0" w:firstLine="709"/>
        <w:jc w:val="both"/>
        <w:rPr>
          <w:sz w:val="24"/>
          <w:szCs w:val="24"/>
        </w:rPr>
      </w:pPr>
      <w:r w:rsidRPr="00F065D5">
        <w:rPr>
          <w:sz w:val="24"/>
          <w:szCs w:val="24"/>
        </w:rPr>
        <w:t>выявления и устранения причин и условий, способствующих</w:t>
      </w:r>
      <w:r w:rsidR="00583548" w:rsidRPr="00F065D5">
        <w:rPr>
          <w:sz w:val="24"/>
          <w:szCs w:val="24"/>
        </w:rPr>
        <w:t xml:space="preserve"> </w:t>
      </w:r>
      <w:r w:rsidRPr="00F065D5">
        <w:rPr>
          <w:sz w:val="24"/>
          <w:szCs w:val="24"/>
        </w:rPr>
        <w:t>возникновению и распространению проявлений коррупции в деятельности МБУОО центр «Диалог»;</w:t>
      </w:r>
    </w:p>
    <w:p w14:paraId="47CAF136" w14:textId="2C2C59C2" w:rsidR="00420709" w:rsidRPr="00F065D5" w:rsidRDefault="00317550" w:rsidP="00F065D5">
      <w:pPr>
        <w:pStyle w:val="a3"/>
        <w:numPr>
          <w:ilvl w:val="0"/>
          <w:numId w:val="10"/>
        </w:numPr>
        <w:shd w:val="clear" w:color="auto" w:fill="FFFFFF"/>
        <w:tabs>
          <w:tab w:val="left" w:pos="-360"/>
          <w:tab w:val="left" w:pos="254"/>
        </w:tabs>
        <w:ind w:left="0" w:firstLine="709"/>
        <w:jc w:val="both"/>
        <w:rPr>
          <w:sz w:val="24"/>
          <w:szCs w:val="24"/>
        </w:rPr>
      </w:pPr>
      <w:r w:rsidRPr="00F065D5">
        <w:rPr>
          <w:sz w:val="24"/>
          <w:szCs w:val="24"/>
        </w:rPr>
        <w:t>взаимодействия с правоохранительными органами,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14:paraId="32BFB6BD" w14:textId="7FD22E06" w:rsidR="00317550" w:rsidRDefault="00317550" w:rsidP="00F30984">
      <w:pPr>
        <w:shd w:val="clear" w:color="auto" w:fill="FFFFFF"/>
        <w:tabs>
          <w:tab w:val="left" w:pos="-360"/>
          <w:tab w:val="left" w:pos="254"/>
        </w:tabs>
        <w:ind w:firstLine="709"/>
        <w:jc w:val="both"/>
      </w:pPr>
    </w:p>
    <w:p w14:paraId="4F2E550F" w14:textId="41B5D42F" w:rsidR="005D4823" w:rsidRDefault="005D4823" w:rsidP="005D482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ПОЛНОМОЧИЯ КОМИССИИ</w:t>
      </w:r>
    </w:p>
    <w:p w14:paraId="7799EF94" w14:textId="77777777" w:rsidR="00317550" w:rsidRDefault="00317550" w:rsidP="005D4823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7B6B3805" w14:textId="0F125B44" w:rsidR="005D4823" w:rsidRDefault="005D4823" w:rsidP="005D4823">
      <w:pPr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>В целях осуществления своих полномочий Комиссия имеет право:</w:t>
      </w:r>
    </w:p>
    <w:p w14:paraId="5B5123C8" w14:textId="34630F5D" w:rsidR="005D4823" w:rsidRDefault="005D4823" w:rsidP="00F065D5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4"/>
          <w:szCs w:val="24"/>
        </w:rPr>
      </w:pPr>
      <w:r w:rsidRPr="00F065D5">
        <w:rPr>
          <w:sz w:val="24"/>
          <w:szCs w:val="24"/>
        </w:rPr>
        <w:t>запрашивать информацию, разъяснения по рассматриваемым вопросам;</w:t>
      </w:r>
    </w:p>
    <w:p w14:paraId="52D6952F" w14:textId="6D4ED1E3" w:rsidR="005D4823" w:rsidRDefault="005D4823" w:rsidP="00F065D5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4"/>
          <w:szCs w:val="24"/>
        </w:rPr>
      </w:pPr>
      <w:r w:rsidRPr="00F065D5">
        <w:rPr>
          <w:sz w:val="24"/>
          <w:szCs w:val="24"/>
        </w:rPr>
        <w:t>осуществлять рассмотрение заявлений, сообщений и иных документов, поступивших в Комиссию;</w:t>
      </w:r>
    </w:p>
    <w:p w14:paraId="0D260AA3" w14:textId="5DC3482F" w:rsidR="005D4823" w:rsidRDefault="005D4823" w:rsidP="00F065D5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4"/>
          <w:szCs w:val="24"/>
        </w:rPr>
      </w:pPr>
      <w:r w:rsidRPr="00F065D5">
        <w:rPr>
          <w:sz w:val="24"/>
          <w:szCs w:val="24"/>
        </w:rPr>
        <w:t xml:space="preserve">принимать решения по входящим в ее компетенцию вопросам и выходить с предложениями и рекомендациями к руководству </w:t>
      </w:r>
      <w:r w:rsidR="00CA49AB" w:rsidRPr="00F065D5">
        <w:rPr>
          <w:sz w:val="24"/>
          <w:szCs w:val="24"/>
        </w:rPr>
        <w:t>Центра</w:t>
      </w:r>
      <w:r w:rsidRPr="00F065D5">
        <w:rPr>
          <w:sz w:val="24"/>
          <w:szCs w:val="24"/>
        </w:rPr>
        <w:t>;</w:t>
      </w:r>
    </w:p>
    <w:p w14:paraId="0772CB89" w14:textId="64D65070" w:rsidR="005D4823" w:rsidRDefault="005D4823" w:rsidP="00F065D5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4"/>
          <w:szCs w:val="24"/>
        </w:rPr>
      </w:pPr>
      <w:r w:rsidRPr="00F065D5">
        <w:rPr>
          <w:sz w:val="24"/>
          <w:szCs w:val="24"/>
        </w:rPr>
        <w:t>решать вопросы организации деятельности Комиссии;</w:t>
      </w:r>
    </w:p>
    <w:p w14:paraId="59F702B6" w14:textId="3A1E7C48" w:rsidR="005D4823" w:rsidRDefault="005D4823" w:rsidP="00F065D5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4"/>
          <w:szCs w:val="24"/>
        </w:rPr>
      </w:pPr>
      <w:r w:rsidRPr="00F065D5">
        <w:rPr>
          <w:sz w:val="24"/>
          <w:szCs w:val="24"/>
        </w:rPr>
        <w:t>взаимодействовать с органами по противодействию коррупции, созданными в</w:t>
      </w:r>
      <w:r w:rsidR="00CA49AB" w:rsidRPr="00F065D5">
        <w:rPr>
          <w:sz w:val="24"/>
          <w:szCs w:val="24"/>
        </w:rPr>
        <w:t xml:space="preserve"> муниципальном образовании город Новочеркасск</w:t>
      </w:r>
      <w:r w:rsidRPr="00F065D5">
        <w:rPr>
          <w:sz w:val="24"/>
          <w:szCs w:val="24"/>
        </w:rPr>
        <w:t>;</w:t>
      </w:r>
    </w:p>
    <w:p w14:paraId="38ED4832" w14:textId="6EA8FC0E" w:rsidR="00317550" w:rsidRDefault="005D4823" w:rsidP="00F065D5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4"/>
          <w:szCs w:val="24"/>
        </w:rPr>
      </w:pPr>
      <w:r w:rsidRPr="00F065D5">
        <w:rPr>
          <w:sz w:val="24"/>
          <w:szCs w:val="24"/>
        </w:rPr>
        <w:t>контролировать выполнение поручений Комиссии в части противодействия коррупции, а также анализировать их ход.</w:t>
      </w:r>
    </w:p>
    <w:p w14:paraId="63DAA06B" w14:textId="77777777" w:rsidR="00F065D5" w:rsidRPr="00F065D5" w:rsidRDefault="00F065D5" w:rsidP="00F065D5">
      <w:pPr>
        <w:pStyle w:val="a3"/>
        <w:numPr>
          <w:ilvl w:val="0"/>
          <w:numId w:val="10"/>
        </w:numPr>
        <w:shd w:val="clear" w:color="auto" w:fill="FFFFFF"/>
        <w:ind w:left="0" w:firstLine="709"/>
        <w:rPr>
          <w:sz w:val="24"/>
          <w:szCs w:val="24"/>
        </w:rPr>
      </w:pPr>
    </w:p>
    <w:p w14:paraId="361DBDE5" w14:textId="45C67065" w:rsidR="005D4823" w:rsidRDefault="005D4823" w:rsidP="005D482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ОРГАНИЗАЦИЯ И ПОРЯДОК ДЕЯТЕЛЬНОСТИ КОМИССИИ</w:t>
      </w:r>
    </w:p>
    <w:p w14:paraId="68D2B96A" w14:textId="77777777" w:rsidR="00A251E7" w:rsidRDefault="00A251E7" w:rsidP="005D4823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051F48CA" w14:textId="32630C43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317550">
        <w:rPr>
          <w:sz w:val="24"/>
          <w:szCs w:val="24"/>
        </w:rPr>
        <w:t>Комиссия формируется из числа работников МБУ</w:t>
      </w:r>
      <w:r>
        <w:rPr>
          <w:sz w:val="24"/>
          <w:szCs w:val="24"/>
        </w:rPr>
        <w:t>ОО центр «Диалог»</w:t>
      </w:r>
      <w:r w:rsidRPr="00317550">
        <w:rPr>
          <w:sz w:val="24"/>
          <w:szCs w:val="24"/>
        </w:rPr>
        <w:t xml:space="preserve"> </w:t>
      </w:r>
      <w:r w:rsidRPr="00A251E7">
        <w:rPr>
          <w:sz w:val="24"/>
          <w:szCs w:val="24"/>
        </w:rPr>
        <w:t>в составе председателя Комиссии, заместителя председателя Комиссии, секретаря Комиссии и членов Комиссии.</w:t>
      </w:r>
    </w:p>
    <w:p w14:paraId="1CDA46B4" w14:textId="2E466F37" w:rsidR="00A251E7" w:rsidRP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>4.2.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</w:t>
      </w:r>
      <w:r>
        <w:rPr>
          <w:sz w:val="24"/>
          <w:szCs w:val="24"/>
        </w:rPr>
        <w:t xml:space="preserve"> решения.</w:t>
      </w:r>
    </w:p>
    <w:p w14:paraId="0AFE267A" w14:textId="365A07CE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>4.</w:t>
      </w:r>
      <w:r w:rsidR="00335E7C">
        <w:rPr>
          <w:sz w:val="24"/>
          <w:szCs w:val="24"/>
        </w:rPr>
        <w:t>3</w:t>
      </w:r>
      <w:r w:rsidRPr="00A251E7">
        <w:rPr>
          <w:sz w:val="24"/>
          <w:szCs w:val="24"/>
        </w:rPr>
        <w:t xml:space="preserve">. Состав Комиссии утверждается приказом директора МБУОО центр «Диалог». </w:t>
      </w:r>
    </w:p>
    <w:p w14:paraId="4497B07C" w14:textId="548391E6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35E7C">
        <w:rPr>
          <w:sz w:val="24"/>
          <w:szCs w:val="24"/>
        </w:rPr>
        <w:t>4</w:t>
      </w:r>
      <w:r>
        <w:rPr>
          <w:sz w:val="24"/>
          <w:szCs w:val="24"/>
        </w:rPr>
        <w:t>. Основной формой работы Комиссии являются заседания, которые проводятся по мере необходимости, но не реже одного раза в полгода. По решению председателя Комиссии могут проводиться внеочередные заседания. Дата и время проведения заседаний, в том числе внеочередных, определяется председателем Комиссии.</w:t>
      </w:r>
    </w:p>
    <w:p w14:paraId="2EC7E683" w14:textId="2D8F7BA8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>4.</w:t>
      </w:r>
      <w:r w:rsidR="00335E7C">
        <w:rPr>
          <w:sz w:val="24"/>
          <w:szCs w:val="24"/>
        </w:rPr>
        <w:t>5</w:t>
      </w:r>
      <w:r w:rsidRPr="00A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251E7">
        <w:rPr>
          <w:sz w:val="24"/>
          <w:szCs w:val="24"/>
        </w:rPr>
        <w:t>Основаниями для проведения заседания Комиссии являются:</w:t>
      </w:r>
    </w:p>
    <w:p w14:paraId="09537C70" w14:textId="071DBD4B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 xml:space="preserve">а) полученная от правоохранительных, судебных или иных государственных органов, от организаций, должностных лиц или граждан информация о наличии у работника </w:t>
      </w:r>
      <w:r>
        <w:rPr>
          <w:sz w:val="24"/>
          <w:szCs w:val="24"/>
        </w:rPr>
        <w:t>МБУОО центр «Диалог»</w:t>
      </w:r>
      <w:r w:rsidRPr="00A251E7">
        <w:rPr>
          <w:sz w:val="24"/>
          <w:szCs w:val="24"/>
        </w:rPr>
        <w:t xml:space="preserve"> личной заинтересованности, которая приводит или может привести к конфликту интересов; </w:t>
      </w:r>
    </w:p>
    <w:p w14:paraId="0CAD5BAC" w14:textId="77777777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 xml:space="preserve">б) поступление уведомления работника </w:t>
      </w:r>
      <w:r>
        <w:rPr>
          <w:sz w:val="24"/>
          <w:szCs w:val="24"/>
        </w:rPr>
        <w:t>МБУОО центр «Диалог»</w:t>
      </w:r>
      <w:r w:rsidRPr="00A251E7">
        <w:rPr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конфликту интересов (далее – уведомление о возникновении конфликта интересов); </w:t>
      </w:r>
    </w:p>
    <w:p w14:paraId="5D14FE64" w14:textId="77777777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>в) поступление материала и результатов проверки по результатам рассмотрения уведомления работника МБУ</w:t>
      </w:r>
      <w:r>
        <w:rPr>
          <w:sz w:val="24"/>
          <w:szCs w:val="24"/>
        </w:rPr>
        <w:t>ОО центр «Диалог»</w:t>
      </w:r>
      <w:r w:rsidRPr="00A251E7">
        <w:rPr>
          <w:sz w:val="24"/>
          <w:szCs w:val="24"/>
        </w:rPr>
        <w:t xml:space="preserve"> о фактах склонения к совершению коррупционных правонарушений;</w:t>
      </w:r>
    </w:p>
    <w:p w14:paraId="5B1D9C15" w14:textId="1AF38E09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>г) рассмотрение результатов оценки коррупционных рисков и согласование отчетных материалов по вопросам антикоррупционной работы</w:t>
      </w:r>
      <w:r>
        <w:rPr>
          <w:sz w:val="24"/>
          <w:szCs w:val="24"/>
        </w:rPr>
        <w:t>;</w:t>
      </w:r>
    </w:p>
    <w:p w14:paraId="1CE00D7D" w14:textId="0C9CB40F" w:rsidR="00A251E7" w:rsidRDefault="00A251E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 w:rsidRPr="00A251E7">
        <w:rPr>
          <w:sz w:val="24"/>
          <w:szCs w:val="24"/>
        </w:rPr>
        <w:t xml:space="preserve">д) рассмотрение или подготовка плана антикоррупционной работы на год в </w:t>
      </w:r>
      <w:r>
        <w:rPr>
          <w:sz w:val="24"/>
          <w:szCs w:val="24"/>
        </w:rPr>
        <w:t>МБУОО центр «Диалог»</w:t>
      </w:r>
      <w:r w:rsidRPr="00A251E7">
        <w:rPr>
          <w:sz w:val="24"/>
          <w:szCs w:val="24"/>
        </w:rPr>
        <w:t>;</w:t>
      </w:r>
    </w:p>
    <w:p w14:paraId="663FC0F0" w14:textId="72B44D2E" w:rsidR="00A251E7" w:rsidRDefault="00A251E7" w:rsidP="00F065D5">
      <w:pPr>
        <w:shd w:val="clear" w:color="auto" w:fill="FFFFFF"/>
        <w:ind w:firstLine="709"/>
        <w:jc w:val="both"/>
      </w:pPr>
      <w:r w:rsidRPr="00A251E7">
        <w:rPr>
          <w:sz w:val="24"/>
          <w:szCs w:val="24"/>
        </w:rPr>
        <w:t>е) иные вопросы по вопросам противодействия коррупции.</w:t>
      </w:r>
      <w:r>
        <w:t xml:space="preserve"> </w:t>
      </w:r>
    </w:p>
    <w:p w14:paraId="48E00CEE" w14:textId="77777777" w:rsidR="001A1177" w:rsidRDefault="001A117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Pr="00317550">
        <w:rPr>
          <w:sz w:val="24"/>
          <w:szCs w:val="24"/>
        </w:rPr>
        <w:t xml:space="preserve">Председатель Комиссии при поступлении к нему в установленном порядке информации, указанной </w:t>
      </w:r>
      <w:r>
        <w:rPr>
          <w:sz w:val="24"/>
          <w:szCs w:val="24"/>
        </w:rPr>
        <w:t xml:space="preserve">в </w:t>
      </w:r>
      <w:r w:rsidRPr="00317550">
        <w:rPr>
          <w:sz w:val="24"/>
          <w:szCs w:val="24"/>
        </w:rPr>
        <w:t>пункт</w:t>
      </w:r>
      <w:r>
        <w:rPr>
          <w:sz w:val="24"/>
          <w:szCs w:val="24"/>
        </w:rPr>
        <w:t>е</w:t>
      </w:r>
      <w:r w:rsidRPr="00317550">
        <w:rPr>
          <w:sz w:val="24"/>
          <w:szCs w:val="24"/>
        </w:rPr>
        <w:t xml:space="preserve"> </w:t>
      </w:r>
      <w:r>
        <w:rPr>
          <w:sz w:val="24"/>
          <w:szCs w:val="24"/>
        </w:rPr>
        <w:t>4.5.</w:t>
      </w:r>
      <w:r w:rsidRPr="00317550">
        <w:rPr>
          <w:sz w:val="24"/>
          <w:szCs w:val="24"/>
        </w:rPr>
        <w:t xml:space="preserve"> настоящего Положения</w:t>
      </w:r>
      <w:r>
        <w:rPr>
          <w:sz w:val="24"/>
          <w:szCs w:val="24"/>
        </w:rPr>
        <w:t>:</w:t>
      </w:r>
    </w:p>
    <w:p w14:paraId="3E921BE5" w14:textId="4178D5AF" w:rsidR="001A1177" w:rsidRDefault="001A1177" w:rsidP="00F065D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4.6.1. </w:t>
      </w:r>
      <w:r w:rsidRPr="00317550">
        <w:rPr>
          <w:sz w:val="24"/>
          <w:szCs w:val="24"/>
        </w:rPr>
        <w:t>в течение трех рабочих дней назначает дату заседания Комиссии. При этом дата заседания Комиссии не может быть назначена позднее 20 рабочих дней со дня поступления указанной информации</w:t>
      </w:r>
      <w:r>
        <w:rPr>
          <w:sz w:val="24"/>
          <w:szCs w:val="24"/>
        </w:rPr>
        <w:t>;</w:t>
      </w:r>
    </w:p>
    <w:p w14:paraId="7755BF3D" w14:textId="59B8A5CA" w:rsidR="001A1177" w:rsidRDefault="001A1177" w:rsidP="00F065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4.6.2. </w:t>
      </w:r>
      <w:r w:rsidRPr="00317550">
        <w:rPr>
          <w:sz w:val="24"/>
          <w:szCs w:val="24"/>
        </w:rPr>
        <w:t xml:space="preserve">организует ознакомление заинтересованных лиц, участников Комиссии с материалами, которые будут рассматриваться на заседании Комиссии; при необходимости запрашивает дополнительные материалы, проводит беседы с работниками </w:t>
      </w:r>
      <w:r w:rsidR="00F065D5">
        <w:rPr>
          <w:sz w:val="24"/>
          <w:szCs w:val="24"/>
        </w:rPr>
        <w:t>МБУОО центр «Диалог»</w:t>
      </w:r>
      <w:r w:rsidRPr="00317550">
        <w:rPr>
          <w:sz w:val="24"/>
          <w:szCs w:val="24"/>
        </w:rPr>
        <w:t xml:space="preserve">, запрашивает письменные пояснения по рассматриваемым вопросам. </w:t>
      </w:r>
    </w:p>
    <w:p w14:paraId="682C8EE2" w14:textId="02F9E292" w:rsidR="00335E7C" w:rsidRPr="00335E7C" w:rsidRDefault="00335E7C" w:rsidP="00F065D5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1A1177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335E7C">
        <w:rPr>
          <w:sz w:val="24"/>
          <w:szCs w:val="24"/>
        </w:rPr>
        <w:t xml:space="preserve"> Заседание</w:t>
      </w:r>
      <w:r w:rsidR="005D4823" w:rsidRPr="00335E7C">
        <w:rPr>
          <w:sz w:val="24"/>
          <w:szCs w:val="24"/>
        </w:rPr>
        <w:t xml:space="preserve"> Комиссии ведет председатель Комиссии, а в его отсутствие по его поручению заместитель председателя Комиссии.</w:t>
      </w:r>
    </w:p>
    <w:p w14:paraId="5EDBFA40" w14:textId="07DD3955" w:rsidR="005D4823" w:rsidRPr="00335E7C" w:rsidRDefault="00335E7C" w:rsidP="00F065D5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1A1177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335E7C">
        <w:rPr>
          <w:sz w:val="24"/>
          <w:szCs w:val="24"/>
        </w:rPr>
        <w:t xml:space="preserve"> </w:t>
      </w:r>
      <w:r w:rsidR="005D4823" w:rsidRPr="00335E7C">
        <w:rPr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В зависимости от рассматриваемых вопросов к участию в заседаниях Комиссии могут привлекаться иные лица.</w:t>
      </w:r>
    </w:p>
    <w:p w14:paraId="381C5C44" w14:textId="3EB3BD45" w:rsidR="005D4823" w:rsidRPr="007808F4" w:rsidRDefault="005D4823" w:rsidP="00F065D5">
      <w:pPr>
        <w:shd w:val="clear" w:color="auto" w:fill="FFFFFF"/>
        <w:tabs>
          <w:tab w:val="left" w:pos="1190"/>
        </w:tabs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4.</w:t>
      </w:r>
      <w:r w:rsidR="001A1177">
        <w:rPr>
          <w:sz w:val="24"/>
          <w:szCs w:val="24"/>
        </w:rPr>
        <w:t>9</w:t>
      </w:r>
      <w:r>
        <w:rPr>
          <w:sz w:val="24"/>
          <w:szCs w:val="24"/>
        </w:rPr>
        <w:t xml:space="preserve">. 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 </w:t>
      </w:r>
      <w:r w:rsidRPr="007808F4">
        <w:rPr>
          <w:b/>
          <w:bCs/>
          <w:sz w:val="24"/>
          <w:szCs w:val="24"/>
        </w:rPr>
        <w:t>Члены Комиссии обладают равными правами при принятии решений.</w:t>
      </w:r>
    </w:p>
    <w:p w14:paraId="56EE968A" w14:textId="027E4DD6" w:rsidR="00335E7C" w:rsidRPr="00335E7C" w:rsidRDefault="00335E7C" w:rsidP="00F065D5">
      <w:pPr>
        <w:shd w:val="clear" w:color="auto" w:fill="FFFFFF"/>
        <w:tabs>
          <w:tab w:val="left" w:pos="1190"/>
        </w:tabs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4.</w:t>
      </w:r>
      <w:r w:rsidR="001A1177">
        <w:rPr>
          <w:sz w:val="24"/>
          <w:szCs w:val="24"/>
        </w:rPr>
        <w:t>10</w:t>
      </w:r>
      <w:r>
        <w:rPr>
          <w:sz w:val="24"/>
          <w:szCs w:val="24"/>
        </w:rPr>
        <w:t xml:space="preserve">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</w:t>
      </w:r>
      <w:r w:rsidRPr="00335E7C">
        <w:rPr>
          <w:b/>
          <w:bCs/>
          <w:sz w:val="24"/>
          <w:szCs w:val="24"/>
        </w:rPr>
        <w:t xml:space="preserve">При равенстве голосов голос председателя Комиссии является решающим. </w:t>
      </w:r>
    </w:p>
    <w:p w14:paraId="239B43C1" w14:textId="16831370" w:rsidR="0022127E" w:rsidRDefault="00E13EBE" w:rsidP="00F065D5">
      <w:pPr>
        <w:shd w:val="clear" w:color="auto" w:fill="FFFFFF"/>
        <w:tabs>
          <w:tab w:val="left" w:pos="1190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4.11. </w:t>
      </w:r>
      <w:r w:rsidRPr="00335E7C">
        <w:rPr>
          <w:b/>
          <w:bCs/>
          <w:sz w:val="24"/>
          <w:szCs w:val="24"/>
        </w:rPr>
        <w:t>При возможном возникновении конфликта интересов</w:t>
      </w:r>
      <w:r>
        <w:rPr>
          <w:b/>
          <w:bCs/>
          <w:sz w:val="24"/>
          <w:szCs w:val="24"/>
        </w:rPr>
        <w:t xml:space="preserve"> или личной заинтересованности </w:t>
      </w:r>
      <w:r w:rsidRPr="00335E7C">
        <w:rPr>
          <w:b/>
          <w:bCs/>
          <w:sz w:val="24"/>
          <w:szCs w:val="24"/>
        </w:rPr>
        <w:t xml:space="preserve">у членов Комиссии в связи с рассмотрением вопросов, включенных в повестку дня заседания Комиссии, они обязаны до начала заседания заявить об этом. </w:t>
      </w:r>
    </w:p>
    <w:p w14:paraId="3D8D7EBD" w14:textId="035E4986" w:rsidR="0022127E" w:rsidRDefault="0022127E" w:rsidP="00F065D5">
      <w:pPr>
        <w:shd w:val="clear" w:color="auto" w:fill="FFFFFF"/>
        <w:tabs>
          <w:tab w:val="left" w:pos="1190"/>
        </w:tabs>
        <w:ind w:firstLine="709"/>
        <w:jc w:val="both"/>
        <w:rPr>
          <w:b/>
          <w:bCs/>
          <w:sz w:val="24"/>
          <w:szCs w:val="24"/>
        </w:rPr>
      </w:pPr>
      <w:r w:rsidRPr="0022127E">
        <w:rPr>
          <w:b/>
          <w:bCs/>
          <w:sz w:val="24"/>
          <w:szCs w:val="24"/>
        </w:rPr>
        <w:t>Такое заявление может быть осуществлено как в письменной форме (в данном случае оно приобщается к протоколу заседания комиссии), так и устно (в данном случае в протоколе заседания комиссии делается соответствующая отметка).</w:t>
      </w:r>
    </w:p>
    <w:p w14:paraId="5337455D" w14:textId="512736A9" w:rsidR="0022127E" w:rsidRPr="0022127E" w:rsidRDefault="0022127E" w:rsidP="00F065D5">
      <w:pPr>
        <w:shd w:val="clear" w:color="auto" w:fill="FFFFFF"/>
        <w:tabs>
          <w:tab w:val="left" w:pos="1190"/>
        </w:tabs>
        <w:ind w:firstLine="709"/>
        <w:jc w:val="both"/>
        <w:rPr>
          <w:b/>
          <w:bCs/>
          <w:sz w:val="24"/>
          <w:szCs w:val="24"/>
        </w:rPr>
      </w:pPr>
      <w:r w:rsidRPr="0022127E">
        <w:rPr>
          <w:b/>
          <w:bCs/>
          <w:sz w:val="24"/>
          <w:szCs w:val="24"/>
        </w:rPr>
        <w:t>Окончательное решение о наличии конфликта интересов у члена комиссии принимается комиссией и отражается в протоколе заседания комиссии.</w:t>
      </w:r>
    </w:p>
    <w:p w14:paraId="66D61B0A" w14:textId="13F2E392" w:rsidR="00E13EBE" w:rsidRPr="006F5D04" w:rsidRDefault="00E13EBE" w:rsidP="00F065D5">
      <w:pPr>
        <w:shd w:val="clear" w:color="auto" w:fill="FFFFFF"/>
        <w:tabs>
          <w:tab w:val="left" w:pos="1190"/>
        </w:tabs>
        <w:ind w:firstLine="709"/>
        <w:jc w:val="both"/>
        <w:rPr>
          <w:b/>
          <w:bCs/>
          <w:sz w:val="24"/>
          <w:szCs w:val="24"/>
        </w:rPr>
      </w:pPr>
      <w:r w:rsidRPr="00335E7C">
        <w:rPr>
          <w:b/>
          <w:bCs/>
          <w:sz w:val="24"/>
          <w:szCs w:val="24"/>
        </w:rPr>
        <w:t xml:space="preserve">В случае </w:t>
      </w:r>
      <w:r w:rsidR="006F5D04">
        <w:rPr>
          <w:b/>
          <w:bCs/>
          <w:sz w:val="24"/>
          <w:szCs w:val="24"/>
        </w:rPr>
        <w:t xml:space="preserve">принятия решения о наличии конфликта интересов </w:t>
      </w:r>
      <w:r w:rsidRPr="00335E7C">
        <w:rPr>
          <w:b/>
          <w:bCs/>
          <w:sz w:val="24"/>
          <w:szCs w:val="24"/>
        </w:rPr>
        <w:t>соответствующий член Комиссии не принимает участия в рассмотрении указанных вопросов</w:t>
      </w:r>
      <w:r>
        <w:rPr>
          <w:b/>
          <w:bCs/>
          <w:sz w:val="24"/>
          <w:szCs w:val="24"/>
        </w:rPr>
        <w:t>. Решение о запрете участия члена комиссии с конфликтом интересов или личной заинтересованностью</w:t>
      </w:r>
      <w:r w:rsidRPr="00335E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заносится</w:t>
      </w:r>
      <w:r w:rsidRPr="00335E7C">
        <w:rPr>
          <w:b/>
          <w:bCs/>
          <w:sz w:val="24"/>
          <w:szCs w:val="24"/>
        </w:rPr>
        <w:t xml:space="preserve"> в протокол заседания Комиссии</w:t>
      </w:r>
      <w:r w:rsidRPr="006F5D04">
        <w:rPr>
          <w:b/>
          <w:bCs/>
          <w:sz w:val="24"/>
          <w:szCs w:val="24"/>
        </w:rPr>
        <w:t xml:space="preserve">. </w:t>
      </w:r>
      <w:r w:rsidR="0022127E" w:rsidRPr="006F5D04">
        <w:rPr>
          <w:b/>
          <w:bCs/>
          <w:sz w:val="24"/>
          <w:szCs w:val="24"/>
        </w:rPr>
        <w:t xml:space="preserve"> В таком случае указанный член комиссии не учитывается при определении кворума по данному вопросу.</w:t>
      </w:r>
    </w:p>
    <w:p w14:paraId="0692A94C" w14:textId="5C1A8E4A" w:rsidR="00C1324C" w:rsidRPr="00C1324C" w:rsidRDefault="00E13EBE" w:rsidP="00F065D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bCs w:val="0"/>
        </w:rPr>
      </w:pPr>
      <w:r w:rsidRPr="00C1324C">
        <w:rPr>
          <w:rFonts w:ascii="Times New Roman" w:hAnsi="Times New Roman" w:cs="Times New Roman"/>
          <w:b w:val="0"/>
          <w:bCs w:val="0"/>
        </w:rPr>
        <w:t xml:space="preserve">4.12. В рамках действующего законодательства (ст.11 ФЗ от 25.12.2008 № 273-ФЗ)  сотрудники МБУОО центр «Диалог» обязаны </w:t>
      </w:r>
      <w:bookmarkStart w:id="0" w:name="Par235"/>
      <w:bookmarkEnd w:id="0"/>
      <w:r w:rsidRPr="00C1324C">
        <w:rPr>
          <w:rFonts w:ascii="Times New Roman" w:hAnsi="Times New Roman" w:cs="Times New Roman"/>
          <w:b w:val="0"/>
          <w:bCs w:val="0"/>
        </w:rPr>
        <w:t xml:space="preserve">уведомить лицо, ответственное за </w:t>
      </w:r>
      <w:r w:rsidR="00C1324C">
        <w:rPr>
          <w:rFonts w:ascii="Times New Roman" w:hAnsi="Times New Roman" w:cs="Times New Roman"/>
          <w:b w:val="0"/>
          <w:bCs w:val="0"/>
        </w:rPr>
        <w:t xml:space="preserve">работу по </w:t>
      </w:r>
      <w:r w:rsidRPr="00C1324C">
        <w:rPr>
          <w:rFonts w:ascii="Times New Roman" w:hAnsi="Times New Roman" w:cs="Times New Roman"/>
          <w:b w:val="0"/>
          <w:bCs w:val="0"/>
        </w:rPr>
        <w:t>противодействи</w:t>
      </w:r>
      <w:r w:rsidR="00C1324C">
        <w:rPr>
          <w:rFonts w:ascii="Times New Roman" w:hAnsi="Times New Roman" w:cs="Times New Roman"/>
          <w:b w:val="0"/>
          <w:bCs w:val="0"/>
        </w:rPr>
        <w:t>ю</w:t>
      </w:r>
      <w:r w:rsidRPr="00C1324C">
        <w:rPr>
          <w:rFonts w:ascii="Times New Roman" w:hAnsi="Times New Roman" w:cs="Times New Roman"/>
          <w:b w:val="0"/>
          <w:bCs w:val="0"/>
        </w:rPr>
        <w:t xml:space="preserve"> коррупции в МБУОО центр «Диалог», о возникшем конфликте интересов или о возможности его возникновения </w:t>
      </w:r>
      <w:r w:rsidR="0022127E" w:rsidRPr="00C1324C">
        <w:rPr>
          <w:rFonts w:ascii="Times New Roman" w:hAnsi="Times New Roman" w:cs="Times New Roman"/>
          <w:b w:val="0"/>
          <w:bCs w:val="0"/>
        </w:rPr>
        <w:t xml:space="preserve"> в соответствии с Порядком  уведомления работодателя </w:t>
      </w:r>
      <w:r w:rsidR="00C1324C" w:rsidRPr="00C1324C">
        <w:rPr>
          <w:rFonts w:ascii="Times New Roman" w:hAnsi="Times New Roman" w:cs="Times New Roman"/>
          <w:b w:val="0"/>
          <w:bCs w:val="0"/>
        </w:rPr>
        <w:t>работниками о возникновении конфликта интересов и порядка урегулирования выявленного конфликта интересов</w:t>
      </w:r>
      <w:r w:rsidR="00C1324C" w:rsidRPr="00C1324C">
        <w:rPr>
          <w:rFonts w:ascii="Times New Roman" w:hAnsi="Times New Roman" w:cs="Times New Roman"/>
          <w:b w:val="0"/>
          <w:bCs w:val="0"/>
        </w:rPr>
        <w:t xml:space="preserve"> </w:t>
      </w:r>
      <w:r w:rsidR="00C1324C">
        <w:rPr>
          <w:rFonts w:ascii="Times New Roman" w:hAnsi="Times New Roman" w:cs="Times New Roman"/>
          <w:b w:val="0"/>
          <w:bCs w:val="0"/>
        </w:rPr>
        <w:t>МБУ ОО центр «Диалог»</w:t>
      </w:r>
      <w:r w:rsidR="00C1324C" w:rsidRPr="00C1324C">
        <w:rPr>
          <w:rFonts w:ascii="Times New Roman" w:hAnsi="Times New Roman" w:cs="Times New Roman"/>
          <w:b w:val="0"/>
          <w:bCs w:val="0"/>
        </w:rPr>
        <w:t xml:space="preserve"> (далее Порядок)</w:t>
      </w:r>
      <w:r w:rsidR="00C1324C">
        <w:rPr>
          <w:rFonts w:ascii="Times New Roman" w:hAnsi="Times New Roman" w:cs="Times New Roman"/>
          <w:b w:val="0"/>
          <w:bCs w:val="0"/>
        </w:rPr>
        <w:t>.</w:t>
      </w:r>
    </w:p>
    <w:p w14:paraId="330C6F93" w14:textId="02060641" w:rsidR="005D4823" w:rsidRDefault="005D4823" w:rsidP="00F065D5">
      <w:pPr>
        <w:shd w:val="clear" w:color="auto" w:fill="FFFFFF"/>
        <w:tabs>
          <w:tab w:val="left" w:pos="11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2127E">
        <w:rPr>
          <w:sz w:val="24"/>
          <w:szCs w:val="24"/>
        </w:rPr>
        <w:t>13</w:t>
      </w:r>
      <w:r>
        <w:rPr>
          <w:sz w:val="24"/>
          <w:szCs w:val="24"/>
        </w:rPr>
        <w:t xml:space="preserve">. По итогам заседания Комиссии оформляется протокол, к которому прилагаются документы, рассмотренные на заседании Комиссии. В протоколе указываются дата заседания, фамилии присутствующих на нем лиц, повестка дня, принятые решения и результаты голосования. </w:t>
      </w:r>
    </w:p>
    <w:p w14:paraId="7F213031" w14:textId="59E8391E" w:rsidR="005D4823" w:rsidRDefault="005D4823" w:rsidP="00F065D5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2127E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информации.</w:t>
      </w:r>
    </w:p>
    <w:p w14:paraId="6B8C8D5D" w14:textId="1BBD256E" w:rsidR="001E77E7" w:rsidRDefault="001A1177" w:rsidP="00F065D5">
      <w:pPr>
        <w:ind w:firstLine="709"/>
        <w:jc w:val="both"/>
        <w:rPr>
          <w:sz w:val="24"/>
          <w:szCs w:val="24"/>
        </w:rPr>
      </w:pPr>
      <w:r w:rsidRPr="001A1177">
        <w:rPr>
          <w:sz w:val="24"/>
          <w:szCs w:val="24"/>
        </w:rPr>
        <w:t>4.</w:t>
      </w:r>
      <w:r w:rsidR="0022127E">
        <w:rPr>
          <w:sz w:val="24"/>
          <w:szCs w:val="24"/>
        </w:rPr>
        <w:t>15</w:t>
      </w:r>
      <w:r w:rsidRPr="001A1177">
        <w:rPr>
          <w:sz w:val="24"/>
          <w:szCs w:val="24"/>
        </w:rPr>
        <w:t>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ведет протокол заседания Комиссии.</w:t>
      </w:r>
    </w:p>
    <w:p w14:paraId="36899110" w14:textId="568ED892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41173700" w14:textId="32A5CC4C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1D9B5C86" w14:textId="6C393D25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6AEBA4AF" w14:textId="6D19AB4F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0CCDD888" w14:textId="4FF8A35C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109FE4FB" w14:textId="61201B84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27CC88D9" w14:textId="6CAAA3E7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695EC229" w14:textId="734B98CD" w:rsidR="0079427B" w:rsidRDefault="0079427B" w:rsidP="00F065D5">
      <w:pPr>
        <w:ind w:firstLine="709"/>
        <w:jc w:val="both"/>
        <w:rPr>
          <w:sz w:val="24"/>
          <w:szCs w:val="24"/>
        </w:rPr>
      </w:pPr>
    </w:p>
    <w:p w14:paraId="3631DE9E" w14:textId="32362DD7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63894DCC" w14:textId="257A69E5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643D4769" w14:textId="1DE98374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2264B9BB" w14:textId="0D360471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6C551DCB" w14:textId="1864DE2C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70AC0756" w14:textId="12A267C7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7B7408BE" w14:textId="2D805DDB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309D65B7" w14:textId="2153D814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28952C64" w14:textId="7DD4C9D9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67507BA5" w14:textId="15A465DA" w:rsidR="0079427B" w:rsidRDefault="0079427B" w:rsidP="001A1177">
      <w:pPr>
        <w:ind w:firstLine="709"/>
        <w:jc w:val="both"/>
        <w:rPr>
          <w:sz w:val="24"/>
          <w:szCs w:val="24"/>
        </w:rPr>
      </w:pPr>
    </w:p>
    <w:p w14:paraId="5EE407CD" w14:textId="6D0C38BC" w:rsidR="0079427B" w:rsidRDefault="0079427B" w:rsidP="001A1177">
      <w:pPr>
        <w:ind w:firstLine="709"/>
        <w:jc w:val="both"/>
        <w:rPr>
          <w:sz w:val="24"/>
          <w:szCs w:val="24"/>
        </w:rPr>
      </w:pPr>
      <w:bookmarkStart w:id="1" w:name="_GoBack"/>
      <w:bookmarkEnd w:id="1"/>
    </w:p>
    <w:sectPr w:rsidR="0079427B" w:rsidSect="00F065D5">
      <w:pgSz w:w="11906" w:h="16838"/>
      <w:pgMar w:top="899" w:right="850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BD4"/>
    <w:multiLevelType w:val="multilevel"/>
    <w:tmpl w:val="9DAE8E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7C741C"/>
    <w:multiLevelType w:val="hybridMultilevel"/>
    <w:tmpl w:val="34040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20B24"/>
    <w:multiLevelType w:val="multilevel"/>
    <w:tmpl w:val="097653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4822359"/>
    <w:multiLevelType w:val="singleLevel"/>
    <w:tmpl w:val="8F2E5826"/>
    <w:lvl w:ilvl="0">
      <w:start w:val="4"/>
      <w:numFmt w:val="decimal"/>
      <w:lvlText w:val="4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727561"/>
    <w:multiLevelType w:val="hybridMultilevel"/>
    <w:tmpl w:val="52DE809C"/>
    <w:lvl w:ilvl="0" w:tplc="F6EEC386">
      <w:start w:val="1"/>
      <w:numFmt w:val="bullet"/>
      <w:lvlText w:val="-"/>
      <w:lvlJc w:val="left"/>
      <w:pPr>
        <w:ind w:left="1429" w:hanging="360"/>
      </w:pPr>
      <w:rPr>
        <w:rFonts w:ascii="Arial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2D04F8"/>
    <w:multiLevelType w:val="hybridMultilevel"/>
    <w:tmpl w:val="9AE6E0FA"/>
    <w:lvl w:ilvl="0" w:tplc="F6EEC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67C57"/>
    <w:multiLevelType w:val="hybridMultilevel"/>
    <w:tmpl w:val="E8AA5464"/>
    <w:lvl w:ilvl="0" w:tplc="F6EEC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EE6B7F"/>
    <w:multiLevelType w:val="hybridMultilevel"/>
    <w:tmpl w:val="DBCE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E5756"/>
    <w:multiLevelType w:val="hybridMultilevel"/>
    <w:tmpl w:val="67F8F27C"/>
    <w:lvl w:ilvl="0" w:tplc="D18458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B6E1025"/>
    <w:multiLevelType w:val="singleLevel"/>
    <w:tmpl w:val="FBA48628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4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5B"/>
    <w:rsid w:val="00185B5B"/>
    <w:rsid w:val="00197233"/>
    <w:rsid w:val="001A1177"/>
    <w:rsid w:val="001E77E7"/>
    <w:rsid w:val="001F6476"/>
    <w:rsid w:val="0022127E"/>
    <w:rsid w:val="00317550"/>
    <w:rsid w:val="00335E7C"/>
    <w:rsid w:val="00420709"/>
    <w:rsid w:val="00475F24"/>
    <w:rsid w:val="00583548"/>
    <w:rsid w:val="005D4823"/>
    <w:rsid w:val="006B3FD3"/>
    <w:rsid w:val="006F5D04"/>
    <w:rsid w:val="0076319A"/>
    <w:rsid w:val="007808F4"/>
    <w:rsid w:val="0079427B"/>
    <w:rsid w:val="008B0716"/>
    <w:rsid w:val="00943694"/>
    <w:rsid w:val="009A2CE2"/>
    <w:rsid w:val="00A251E7"/>
    <w:rsid w:val="00A53F71"/>
    <w:rsid w:val="00C1324C"/>
    <w:rsid w:val="00CA49AB"/>
    <w:rsid w:val="00E13EBE"/>
    <w:rsid w:val="00F065D5"/>
    <w:rsid w:val="00F30984"/>
    <w:rsid w:val="00F77310"/>
    <w:rsid w:val="00F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1EB8"/>
  <w15:chartTrackingRefBased/>
  <w15:docId w15:val="{33CF125E-0794-4627-94BB-42F05223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7C"/>
    <w:pPr>
      <w:ind w:left="720"/>
      <w:contextualSpacing/>
    </w:pPr>
  </w:style>
  <w:style w:type="paragraph" w:customStyle="1" w:styleId="ConsPlusNormal">
    <w:name w:val="ConsPlusNormal"/>
    <w:rsid w:val="00794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427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C13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9</cp:revision>
  <dcterms:created xsi:type="dcterms:W3CDTF">2023-08-28T13:40:00Z</dcterms:created>
  <dcterms:modified xsi:type="dcterms:W3CDTF">2025-07-08T11:12:00Z</dcterms:modified>
</cp:coreProperties>
</file>